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18" w:rsidRPr="00053B18" w:rsidRDefault="00053B18" w:rsidP="00F0532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053B18">
        <w:rPr>
          <w:b/>
          <w:color w:val="FF0000"/>
          <w:sz w:val="32"/>
          <w:szCs w:val="32"/>
        </w:rPr>
        <w:t>«Безопасность ребенка на улице и дома»</w:t>
      </w:r>
      <w:bookmarkStart w:id="0" w:name="_GoBack"/>
      <w:bookmarkEnd w:id="0"/>
    </w:p>
    <w:p w:rsidR="00053B18" w:rsidRPr="00053B18" w:rsidRDefault="00053B18" w:rsidP="000D3154">
      <w:pPr>
        <w:spacing w:after="0" w:line="240" w:lineRule="auto"/>
      </w:pPr>
      <w:r w:rsidRPr="00053B18">
        <w:rPr>
          <w:b/>
          <w:color w:val="0070C0"/>
        </w:rPr>
        <w:t>Безопасность</w:t>
      </w:r>
      <w:r>
        <w:rPr>
          <w:b/>
          <w:color w:val="0070C0"/>
        </w:rPr>
        <w:t xml:space="preserve"> </w:t>
      </w:r>
      <w:r w:rsidRPr="00053B18">
        <w:t>–</w:t>
      </w:r>
      <w:r>
        <w:t xml:space="preserve"> </w:t>
      </w:r>
      <w:r w:rsidRPr="00053B18">
        <w:t>это</w:t>
      </w:r>
      <w:r w:rsidR="00DC77BF">
        <w:t xml:space="preserve"> </w:t>
      </w:r>
      <w:r w:rsidRPr="00053B18">
        <w:t>не</w:t>
      </w:r>
      <w:r w:rsidR="00DC77BF">
        <w:t xml:space="preserve"> </w:t>
      </w:r>
      <w:r w:rsidRPr="00053B18">
        <w:t>просто</w:t>
      </w:r>
      <w:r w:rsidR="00DC77BF">
        <w:t xml:space="preserve"> </w:t>
      </w:r>
      <w:r w:rsidRPr="00053B18">
        <w:t>сумма</w:t>
      </w:r>
      <w:r w:rsidR="00DC77BF">
        <w:t xml:space="preserve"> </w:t>
      </w:r>
      <w:r w:rsidRPr="00053B18">
        <w:t>условных</w:t>
      </w:r>
      <w:r w:rsidR="00DC77BF">
        <w:t xml:space="preserve"> </w:t>
      </w:r>
      <w:r w:rsidRPr="00053B18">
        <w:t>знаний,</w:t>
      </w:r>
      <w:r w:rsidR="00DC77BF">
        <w:t xml:space="preserve"> </w:t>
      </w:r>
      <w:r w:rsidRPr="00053B18">
        <w:t>а</w:t>
      </w:r>
      <w:r w:rsidR="00DC77BF">
        <w:t xml:space="preserve"> </w:t>
      </w:r>
      <w:r w:rsidRPr="00053B18">
        <w:t xml:space="preserve">умения </w:t>
      </w:r>
    </w:p>
    <w:p w:rsidR="00053B18" w:rsidRPr="00053B18" w:rsidRDefault="00053B18" w:rsidP="000D3154">
      <w:pPr>
        <w:spacing w:after="0" w:line="240" w:lineRule="auto"/>
      </w:pPr>
      <w:r w:rsidRPr="00053B18">
        <w:t>правильно себя вести в различных ситуациях.</w:t>
      </w:r>
    </w:p>
    <w:p w:rsidR="00053B18" w:rsidRDefault="00053B18" w:rsidP="000D3154">
      <w:pPr>
        <w:spacing w:after="0" w:line="240" w:lineRule="auto"/>
      </w:pPr>
      <w:r w:rsidRPr="00053B18">
        <w:rPr>
          <w:b/>
          <w:color w:val="0070C0"/>
        </w:rPr>
        <w:t>Девиз безопасности</w:t>
      </w:r>
      <w:r>
        <w:rPr>
          <w:b/>
          <w:color w:val="0070C0"/>
        </w:rPr>
        <w:t xml:space="preserve"> </w:t>
      </w:r>
      <w:r>
        <w:t xml:space="preserve">– </w:t>
      </w:r>
    </w:p>
    <w:p w:rsidR="00053B18" w:rsidRPr="00053B18" w:rsidRDefault="00053B18" w:rsidP="000D3154">
      <w:pPr>
        <w:spacing w:after="0" w:line="240" w:lineRule="auto"/>
        <w:rPr>
          <w:b/>
          <w:color w:val="FF0000"/>
        </w:rPr>
      </w:pPr>
      <w:r w:rsidRPr="00053B18">
        <w:rPr>
          <w:b/>
          <w:color w:val="FF0000"/>
        </w:rPr>
        <w:t>Надо видеть, предвидеть, учесть.</w:t>
      </w:r>
    </w:p>
    <w:p w:rsidR="00053B18" w:rsidRPr="00053B18" w:rsidRDefault="00053B18" w:rsidP="000D3154">
      <w:pPr>
        <w:spacing w:after="0" w:line="240" w:lineRule="auto"/>
        <w:rPr>
          <w:b/>
          <w:color w:val="FF0000"/>
        </w:rPr>
      </w:pPr>
      <w:r w:rsidRPr="00053B18">
        <w:rPr>
          <w:b/>
          <w:color w:val="FF0000"/>
        </w:rPr>
        <w:t>По возможности – все избежать,</w:t>
      </w:r>
    </w:p>
    <w:p w:rsidR="00053B18" w:rsidRPr="00053B18" w:rsidRDefault="00053B18" w:rsidP="000D3154">
      <w:pPr>
        <w:spacing w:after="0" w:line="240" w:lineRule="auto"/>
        <w:rPr>
          <w:b/>
          <w:color w:val="FF0000"/>
        </w:rPr>
      </w:pPr>
      <w:r w:rsidRPr="00053B18">
        <w:rPr>
          <w:b/>
          <w:color w:val="FF0000"/>
        </w:rPr>
        <w:t>А где надо – на помощь позвать.</w:t>
      </w:r>
    </w:p>
    <w:p w:rsidR="00DC77BF" w:rsidRDefault="00DC77BF" w:rsidP="000D3154">
      <w:pPr>
        <w:spacing w:after="0" w:line="240" w:lineRule="auto"/>
        <w:rPr>
          <w:b/>
          <w:color w:val="FF0000"/>
          <w:sz w:val="32"/>
          <w:szCs w:val="32"/>
        </w:rPr>
      </w:pPr>
    </w:p>
    <w:p w:rsidR="00053B18" w:rsidRPr="00053B18" w:rsidRDefault="00053B18" w:rsidP="000D3154">
      <w:pPr>
        <w:spacing w:after="0" w:line="240" w:lineRule="auto"/>
      </w:pPr>
      <w:r w:rsidRPr="006F239B">
        <w:rPr>
          <w:b/>
          <w:color w:val="FF0000"/>
          <w:sz w:val="32"/>
          <w:szCs w:val="32"/>
        </w:rPr>
        <w:t>Опасность</w:t>
      </w:r>
      <w:r w:rsidR="006F239B" w:rsidRPr="006F239B">
        <w:rPr>
          <w:b/>
          <w:color w:val="FF0000"/>
          <w:sz w:val="32"/>
          <w:szCs w:val="32"/>
        </w:rPr>
        <w:t xml:space="preserve"> </w:t>
      </w:r>
      <w:r w:rsidRPr="006F239B">
        <w:rPr>
          <w:b/>
          <w:color w:val="FF0000"/>
          <w:sz w:val="32"/>
          <w:szCs w:val="32"/>
        </w:rPr>
        <w:t>–</w:t>
      </w:r>
      <w:r w:rsidR="006F239B" w:rsidRPr="006F239B">
        <w:rPr>
          <w:b/>
          <w:color w:val="FF0000"/>
          <w:sz w:val="32"/>
          <w:szCs w:val="32"/>
        </w:rPr>
        <w:t xml:space="preserve"> </w:t>
      </w:r>
      <w:r w:rsidRPr="00053B18">
        <w:t>центральное понятие безопасности жизни деятельности, она носит скрытый характер. Признаками, определяющими опасность, являются: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53B18" w:rsidRPr="00053B18">
        <w:t>Угроза жизни;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53B18" w:rsidRPr="00053B18">
        <w:t>Возможность нанесения ущерба здоровью;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D3154" w:rsidRPr="00053B18">
        <w:t>Нарушение условий нормального функционирования</w:t>
      </w:r>
      <w:r w:rsidR="006F239B">
        <w:t xml:space="preserve"> </w:t>
      </w:r>
      <w:r w:rsidR="000D3154" w:rsidRPr="00053B18">
        <w:t>органов и системы</w:t>
      </w:r>
      <w:r w:rsidR="00053B18" w:rsidRPr="00053B18">
        <w:t xml:space="preserve"> </w:t>
      </w:r>
    </w:p>
    <w:p w:rsidR="00053B18" w:rsidRPr="00053B18" w:rsidRDefault="00053B18" w:rsidP="000D3154">
      <w:pPr>
        <w:spacing w:after="0" w:line="240" w:lineRule="auto"/>
      </w:pPr>
      <w:r w:rsidRPr="00053B18">
        <w:t>человека.</w:t>
      </w:r>
    </w:p>
    <w:p w:rsidR="00DC77BF" w:rsidRDefault="00DC77BF" w:rsidP="000D3154">
      <w:pPr>
        <w:spacing w:after="0" w:line="240" w:lineRule="auto"/>
      </w:pPr>
    </w:p>
    <w:p w:rsidR="00053B18" w:rsidRPr="00053B18" w:rsidRDefault="00053B18" w:rsidP="000D3154">
      <w:pPr>
        <w:spacing w:after="0" w:line="240" w:lineRule="auto"/>
      </w:pPr>
      <w:r w:rsidRPr="00053B18">
        <w:t xml:space="preserve"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</w:t>
      </w:r>
      <w:r w:rsidR="000D3154" w:rsidRPr="00053B18">
        <w:t>любознательностью, стремлением к самостоятельности, нередко приводят к</w:t>
      </w:r>
      <w:r w:rsidRPr="00053B18">
        <w:t xml:space="preserve"> возникновению травмоопасных ситуаций, в основном в быту. Подтверждением</w:t>
      </w:r>
      <w:r w:rsidR="006F239B">
        <w:t xml:space="preserve"> </w:t>
      </w:r>
      <w:r w:rsidR="000D3154" w:rsidRPr="00053B18">
        <w:t>этому служат данные медицинской статистики, показывающие, что</w:t>
      </w:r>
      <w:r w:rsidR="000D3154">
        <w:t xml:space="preserve"> из </w:t>
      </w:r>
      <w:r w:rsidRPr="00053B18">
        <w:t>всего детского травматизма бытовые травмы составляют от 50% до 75%; из них 42% травмированных –</w:t>
      </w:r>
      <w:r w:rsidR="006F239B">
        <w:t xml:space="preserve"> </w:t>
      </w:r>
      <w:r w:rsidRPr="00053B18">
        <w:t>дети первых шести лет жизни.</w:t>
      </w:r>
    </w:p>
    <w:p w:rsidR="00DC77BF" w:rsidRDefault="00DC77BF" w:rsidP="000D3154">
      <w:pPr>
        <w:spacing w:after="0" w:line="240" w:lineRule="auto"/>
      </w:pPr>
    </w:p>
    <w:p w:rsidR="00053B18" w:rsidRPr="00053B18" w:rsidRDefault="000D3154" w:rsidP="000D3154">
      <w:pPr>
        <w:spacing w:after="0" w:line="240" w:lineRule="auto"/>
      </w:pPr>
      <w:r>
        <w:t xml:space="preserve">Чаще встречаются </w:t>
      </w:r>
      <w:r w:rsidR="00053B18" w:rsidRPr="00053B18">
        <w:t>следую</w:t>
      </w:r>
      <w:r>
        <w:t>щие травмы: ранения и ушибы, ожоги,</w:t>
      </w:r>
    </w:p>
    <w:p w:rsidR="00053B18" w:rsidRPr="00053B18" w:rsidRDefault="000D3154" w:rsidP="000D3154">
      <w:pPr>
        <w:spacing w:after="0" w:line="240" w:lineRule="auto"/>
      </w:pPr>
      <w:r>
        <w:t xml:space="preserve">Электротравмы, отравления, попадание в организм инородных тел. </w:t>
      </w:r>
      <w:r w:rsidR="00053B18" w:rsidRPr="00053B18">
        <w:t xml:space="preserve">Поэтому </w:t>
      </w:r>
    </w:p>
    <w:p w:rsidR="00053B18" w:rsidRPr="00053B18" w:rsidRDefault="00053B18" w:rsidP="000D3154">
      <w:pPr>
        <w:spacing w:after="0" w:line="240" w:lineRule="auto"/>
      </w:pPr>
      <w:r w:rsidRPr="00053B18">
        <w:t>чрезв</w:t>
      </w:r>
      <w:r w:rsidR="000D3154">
        <w:t xml:space="preserve">ычайно важно создать условия в </w:t>
      </w:r>
      <w:r w:rsidRPr="00053B18">
        <w:t xml:space="preserve">семье, позволяющие ребенку планомерно </w:t>
      </w:r>
      <w:r w:rsidR="000D3154">
        <w:t>осваивать правила</w:t>
      </w:r>
      <w:r w:rsidRPr="00053B18">
        <w:t xml:space="preserve"> бе</w:t>
      </w:r>
      <w:r w:rsidR="000D3154">
        <w:t>зопасно</w:t>
      </w:r>
      <w:r w:rsidR="000163B4">
        <w:t xml:space="preserve">го </w:t>
      </w:r>
      <w:r w:rsidR="000D3154">
        <w:t>поведения.</w:t>
      </w:r>
      <w:r w:rsidR="00DC77BF">
        <w:t xml:space="preserve"> </w:t>
      </w:r>
      <w:r w:rsidR="000D3154">
        <w:t xml:space="preserve">В </w:t>
      </w:r>
      <w:r w:rsidR="000D3154" w:rsidRPr="00053B18">
        <w:t>экстремальных ситуациях, когда</w:t>
      </w:r>
      <w:r w:rsidRPr="00053B18">
        <w:t xml:space="preserve"> </w:t>
      </w:r>
      <w:r w:rsidR="000163B4">
        <w:t xml:space="preserve">нужно решить, как поступить, дошкольники теряются, впадают в </w:t>
      </w:r>
      <w:r w:rsidRPr="00053B18">
        <w:t xml:space="preserve">состояние </w:t>
      </w:r>
      <w:r w:rsidR="000163B4" w:rsidRPr="00053B18">
        <w:t>безысходности, незащищенности</w:t>
      </w:r>
      <w:r w:rsidR="000163B4">
        <w:t>.</w:t>
      </w:r>
      <w:r w:rsidR="00DC77BF">
        <w:t xml:space="preserve"> </w:t>
      </w:r>
      <w:r w:rsidR="000163B4">
        <w:t xml:space="preserve">Ребенок медленно </w:t>
      </w:r>
      <w:r w:rsidR="000163B4" w:rsidRPr="00053B18">
        <w:t>и чаще неправильно</w:t>
      </w:r>
      <w:r w:rsidRPr="00053B18">
        <w:t xml:space="preserve"> принимает решение, так как теряется, не зная, что делать.</w:t>
      </w:r>
    </w:p>
    <w:p w:rsidR="00DC77BF" w:rsidRDefault="00DC77BF" w:rsidP="000D3154">
      <w:pPr>
        <w:spacing w:after="0" w:line="240" w:lineRule="auto"/>
        <w:rPr>
          <w:b/>
          <w:color w:val="FF0000"/>
          <w:sz w:val="32"/>
          <w:szCs w:val="32"/>
        </w:rPr>
      </w:pPr>
    </w:p>
    <w:p w:rsidR="00053B18" w:rsidRPr="006F239B" w:rsidRDefault="00053B18" w:rsidP="000D3154">
      <w:pPr>
        <w:spacing w:after="0" w:line="240" w:lineRule="auto"/>
        <w:rPr>
          <w:b/>
          <w:color w:val="FF0000"/>
          <w:sz w:val="32"/>
          <w:szCs w:val="32"/>
        </w:rPr>
      </w:pPr>
      <w:r w:rsidRPr="006F239B">
        <w:rPr>
          <w:b/>
          <w:color w:val="FF0000"/>
          <w:sz w:val="32"/>
          <w:szCs w:val="32"/>
        </w:rPr>
        <w:t>Обеспечение безопасности детей на кухне:</w:t>
      </w:r>
    </w:p>
    <w:p w:rsidR="00053B18" w:rsidRPr="00053B18" w:rsidRDefault="00942A22" w:rsidP="000D315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4B87969" wp14:editId="6416B444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752600" cy="1631956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3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BF">
        <w:t xml:space="preserve">- </w:t>
      </w:r>
      <w:r w:rsidR="000163B4">
        <w:t xml:space="preserve">Пользуйтесь только задними конфорками плиты и отворачивайте </w:t>
      </w:r>
      <w:r w:rsidR="00053B18" w:rsidRPr="00053B18">
        <w:t xml:space="preserve">ручки </w:t>
      </w:r>
    </w:p>
    <w:p w:rsidR="00053B18" w:rsidRPr="00053B18" w:rsidRDefault="00DC77BF" w:rsidP="000D3154">
      <w:pPr>
        <w:spacing w:after="0" w:line="240" w:lineRule="auto"/>
      </w:pPr>
      <w:r>
        <w:t>с</w:t>
      </w:r>
      <w:r w:rsidR="000163B4">
        <w:t xml:space="preserve">ковородок </w:t>
      </w:r>
      <w:r w:rsidR="00053B18" w:rsidRPr="00053B18">
        <w:t>к стене.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53B18" w:rsidRPr="00053B18">
        <w:t>Не позволяйте ребенку приближаться к горячей дверце духовки.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53B18" w:rsidRPr="00053B18">
        <w:t>Выбирайте чайник без провода или с коротким завитым проводом.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53B18" w:rsidRPr="00053B18">
        <w:t>Выливайте оставшийся кипяток.</w:t>
      </w:r>
    </w:p>
    <w:p w:rsidR="00053B18" w:rsidRPr="00053B18" w:rsidRDefault="00DC77BF" w:rsidP="000D3154">
      <w:pPr>
        <w:spacing w:after="0" w:line="240" w:lineRule="auto"/>
      </w:pPr>
      <w:r>
        <w:lastRenderedPageBreak/>
        <w:t xml:space="preserve">- </w:t>
      </w:r>
      <w:r w:rsidR="00053B18" w:rsidRPr="00053B18">
        <w:t>Выключенный горячий утюг должен остывать</w:t>
      </w:r>
      <w:r w:rsidR="000163B4">
        <w:t xml:space="preserve"> </w:t>
      </w:r>
      <w:r w:rsidR="000163B4" w:rsidRPr="00053B18">
        <w:t>в недоступном месте</w:t>
      </w:r>
      <w:r w:rsidR="00053B18" w:rsidRPr="00053B18">
        <w:t>.</w:t>
      </w:r>
      <w:r>
        <w:t xml:space="preserve"> </w:t>
      </w:r>
      <w:r w:rsidR="000163B4" w:rsidRPr="00053B18">
        <w:t>Не оставляйте провод</w:t>
      </w:r>
      <w:r w:rsidR="000163B4">
        <w:t xml:space="preserve"> </w:t>
      </w:r>
      <w:r w:rsidR="00053B18" w:rsidRPr="00053B18">
        <w:t>висящим.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163B4" w:rsidRPr="00053B18">
        <w:t>Установите безопасные</w:t>
      </w:r>
      <w:r w:rsidR="000163B4">
        <w:t xml:space="preserve"> запоры на дверях </w:t>
      </w:r>
      <w:r w:rsidR="00053B18" w:rsidRPr="00053B18">
        <w:t>и</w:t>
      </w:r>
      <w:r w:rsidR="000163B4">
        <w:t xml:space="preserve"> </w:t>
      </w:r>
      <w:r w:rsidR="00053B18" w:rsidRPr="00053B18">
        <w:t>шкафах, чтобы ребенок не достал ножи, спички и чистящие средства.</w:t>
      </w:r>
      <w:r w:rsidR="00942A22" w:rsidRPr="00942A22">
        <w:rPr>
          <w:noProof/>
          <w:lang w:eastAsia="ru-RU"/>
        </w:rPr>
        <w:t xml:space="preserve"> </w:t>
      </w:r>
    </w:p>
    <w:p w:rsidR="00DC77BF" w:rsidRDefault="00DC77BF" w:rsidP="000D3154">
      <w:pPr>
        <w:spacing w:after="0" w:line="240" w:lineRule="auto"/>
        <w:rPr>
          <w:b/>
          <w:color w:val="FF0000"/>
          <w:sz w:val="32"/>
          <w:szCs w:val="32"/>
        </w:rPr>
      </w:pPr>
    </w:p>
    <w:p w:rsidR="00053B18" w:rsidRPr="006F239B" w:rsidRDefault="00942A22" w:rsidP="000D3154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0A9E6" wp14:editId="485290DB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1666875" cy="2072640"/>
            <wp:effectExtent l="0" t="0" r="952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18" w:rsidRPr="006F239B">
        <w:rPr>
          <w:b/>
          <w:color w:val="FF0000"/>
          <w:sz w:val="32"/>
          <w:szCs w:val="32"/>
        </w:rPr>
        <w:t>Обеспечение безопасности детей на игровой площадке и вне дома:</w:t>
      </w:r>
    </w:p>
    <w:p w:rsidR="00053B18" w:rsidRPr="00053B18" w:rsidRDefault="00DC77BF" w:rsidP="000D3154">
      <w:pPr>
        <w:spacing w:after="0" w:line="240" w:lineRule="auto"/>
      </w:pPr>
      <w:r>
        <w:t xml:space="preserve">- </w:t>
      </w:r>
      <w:r w:rsidR="000163B4" w:rsidRPr="00053B18">
        <w:t>Большую опасность</w:t>
      </w:r>
      <w:r w:rsidR="000163B4">
        <w:t xml:space="preserve"> представляют припаркованные возле дома </w:t>
      </w:r>
      <w:r w:rsidR="00053B18" w:rsidRPr="00053B18">
        <w:t xml:space="preserve">машины </w:t>
      </w:r>
    </w:p>
    <w:p w:rsidR="00053B18" w:rsidRPr="00053B18" w:rsidRDefault="00053B18" w:rsidP="000D3154">
      <w:pPr>
        <w:spacing w:after="0" w:line="240" w:lineRule="auto"/>
      </w:pPr>
      <w:r w:rsidRPr="00053B18">
        <w:t>(водители могут не заметить малыша, или машина поедет сама).</w:t>
      </w:r>
    </w:p>
    <w:p w:rsidR="00053B18" w:rsidRPr="00053B18" w:rsidRDefault="000163B4" w:rsidP="000D3154">
      <w:pPr>
        <w:spacing w:after="0" w:line="240" w:lineRule="auto"/>
      </w:pPr>
      <w:r>
        <w:t xml:space="preserve">- </w:t>
      </w:r>
      <w:r w:rsidR="00053B18" w:rsidRPr="00053B18">
        <w:t xml:space="preserve">Растения вокруг. Малыши часто играют с сорванными растениями, но не все </w:t>
      </w:r>
    </w:p>
    <w:p w:rsidR="00053B18" w:rsidRPr="00053B18" w:rsidRDefault="00053B18" w:rsidP="000D3154">
      <w:pPr>
        <w:spacing w:after="0" w:line="240" w:lineRule="auto"/>
      </w:pPr>
      <w:r w:rsidRPr="00053B18">
        <w:t>из них могут быть безобидными.</w:t>
      </w:r>
    </w:p>
    <w:p w:rsidR="00053B18" w:rsidRPr="00053B18" w:rsidRDefault="000163B4" w:rsidP="000D3154">
      <w:pPr>
        <w:spacing w:after="0" w:line="240" w:lineRule="auto"/>
      </w:pPr>
      <w:r>
        <w:t xml:space="preserve">- </w:t>
      </w:r>
      <w:r w:rsidR="00DC77BF">
        <w:t xml:space="preserve">Открытые канализационные </w:t>
      </w:r>
      <w:r w:rsidR="00053B18" w:rsidRPr="00053B18">
        <w:t>люки</w:t>
      </w:r>
      <w:r w:rsidR="00DC77BF">
        <w:t xml:space="preserve">, часто </w:t>
      </w:r>
      <w:r w:rsidR="00053B18" w:rsidRPr="00053B18">
        <w:t xml:space="preserve">являются причиной серьезных </w:t>
      </w:r>
      <w:r>
        <w:t>т</w:t>
      </w:r>
      <w:r w:rsidR="00053B18" w:rsidRPr="00053B18">
        <w:t>равм.</w:t>
      </w:r>
    </w:p>
    <w:p w:rsidR="00053B18" w:rsidRPr="00053B18" w:rsidRDefault="000163B4" w:rsidP="000D3154">
      <w:pPr>
        <w:spacing w:after="0" w:line="240" w:lineRule="auto"/>
      </w:pPr>
      <w:r>
        <w:t xml:space="preserve">- </w:t>
      </w:r>
      <w:r w:rsidR="00053B18" w:rsidRPr="000163B4">
        <w:t>Качели.</w:t>
      </w:r>
      <w:r w:rsidR="00053B18" w:rsidRPr="00053B18">
        <w:t xml:space="preserve"> Нужно объяснять ребенку, что качели нужно </w:t>
      </w:r>
    </w:p>
    <w:p w:rsidR="00053B18" w:rsidRPr="00053B18" w:rsidRDefault="00DC77BF" w:rsidP="000D3154">
      <w:pPr>
        <w:spacing w:after="0" w:line="240" w:lineRule="auto"/>
      </w:pPr>
      <w:r>
        <w:t xml:space="preserve">подходить сбоку, а обходить </w:t>
      </w:r>
      <w:r w:rsidR="00053B18" w:rsidRPr="00053B18">
        <w:t>их</w:t>
      </w:r>
      <w:r w:rsidR="000163B4">
        <w:t xml:space="preserve"> </w:t>
      </w:r>
      <w:r w:rsidR="00053B18" w:rsidRPr="00053B18">
        <w:t>–</w:t>
      </w:r>
      <w:r w:rsidR="000163B4">
        <w:t xml:space="preserve"> </w:t>
      </w:r>
      <w:r>
        <w:t xml:space="preserve">на </w:t>
      </w:r>
      <w:r w:rsidR="00053B18" w:rsidRPr="00053B18">
        <w:t>большом расстоянии, слазить и садиться на качели можно только тогда, когда она полностью остановится.</w:t>
      </w:r>
    </w:p>
    <w:p w:rsidR="00053B18" w:rsidRPr="00053B18" w:rsidRDefault="000163B4" w:rsidP="000D3154">
      <w:pPr>
        <w:spacing w:after="0" w:line="240" w:lineRule="auto"/>
      </w:pPr>
      <w:r>
        <w:t xml:space="preserve">- </w:t>
      </w:r>
      <w:r w:rsidR="00DC77BF">
        <w:t xml:space="preserve">Катание на роликах и </w:t>
      </w:r>
      <w:r w:rsidR="00053B18" w:rsidRPr="00053B18">
        <w:t>вело</w:t>
      </w:r>
      <w:r w:rsidR="00DC77BF">
        <w:t xml:space="preserve">сипеде. Не забывайте </w:t>
      </w:r>
      <w:r w:rsidR="00053B18" w:rsidRPr="00053B18">
        <w:t>о</w:t>
      </w:r>
      <w:r w:rsidR="00DC77BF">
        <w:t xml:space="preserve"> средствах </w:t>
      </w:r>
      <w:r w:rsidR="00DC77BF" w:rsidRPr="00053B18">
        <w:t>защиты (</w:t>
      </w:r>
      <w:r w:rsidR="00DC77BF">
        <w:t xml:space="preserve">ребенку они должны быть </w:t>
      </w:r>
      <w:r w:rsidR="00053B18" w:rsidRPr="00053B18">
        <w:t>по размеру, расскажите ребенку о правилах движения и о скорости передвижения.</w:t>
      </w:r>
      <w:r w:rsidR="00942A22" w:rsidRPr="00942A22">
        <w:rPr>
          <w:noProof/>
          <w:lang w:eastAsia="ru-RU"/>
        </w:rPr>
        <w:t xml:space="preserve"> </w:t>
      </w:r>
    </w:p>
    <w:p w:rsidR="00DC77BF" w:rsidRDefault="00DC77BF" w:rsidP="000D3154">
      <w:pPr>
        <w:spacing w:after="0" w:line="240" w:lineRule="auto"/>
        <w:rPr>
          <w:b/>
          <w:sz w:val="32"/>
          <w:szCs w:val="32"/>
        </w:rPr>
      </w:pPr>
    </w:p>
    <w:p w:rsidR="00053B18" w:rsidRPr="00DC77BF" w:rsidRDefault="00053B18" w:rsidP="000D3154">
      <w:pPr>
        <w:spacing w:after="0" w:line="240" w:lineRule="auto"/>
        <w:rPr>
          <w:b/>
          <w:color w:val="FF0000"/>
          <w:sz w:val="32"/>
          <w:szCs w:val="32"/>
        </w:rPr>
      </w:pPr>
      <w:r w:rsidRPr="00DC77BF">
        <w:rPr>
          <w:b/>
          <w:color w:val="FF0000"/>
          <w:sz w:val="32"/>
          <w:szCs w:val="32"/>
        </w:rPr>
        <w:t>Обеспечение безопасности детей в жилой комнате: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DC77BF">
        <w:t xml:space="preserve">Снимите скатерти и вместо них используйте салфетки. </w:t>
      </w:r>
      <w:r w:rsidR="00053B18" w:rsidRPr="00053B18">
        <w:t xml:space="preserve">Ребенок </w:t>
      </w:r>
    </w:p>
    <w:p w:rsidR="00053B18" w:rsidRPr="00053B18" w:rsidRDefault="00053B18" w:rsidP="000D3154">
      <w:pPr>
        <w:spacing w:after="0" w:line="240" w:lineRule="auto"/>
      </w:pPr>
      <w:r w:rsidRPr="00053B18">
        <w:t>может стянуть скатерть и опрокинуть на себя все со стола.</w:t>
      </w:r>
    </w:p>
    <w:p w:rsidR="00053B18" w:rsidRPr="00053B18" w:rsidRDefault="00942A22" w:rsidP="000D315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4CDF27" wp14:editId="7719B5D4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2282825" cy="171450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93">
        <w:t xml:space="preserve">- </w:t>
      </w:r>
      <w:r w:rsidR="00053B18" w:rsidRPr="00053B18">
        <w:t>Заприте все бутылки с алкоголем. Никогда не оставляйте стаканы с горячими напитками или</w:t>
      </w:r>
      <w:r w:rsidR="00E57193">
        <w:t xml:space="preserve"> </w:t>
      </w:r>
      <w:r w:rsidR="00053B18" w:rsidRPr="00053B18">
        <w:t>алкоголем</w:t>
      </w:r>
      <w:r w:rsidR="00DC77BF">
        <w:t xml:space="preserve"> </w:t>
      </w:r>
      <w:r w:rsidR="00053B18" w:rsidRPr="00053B18">
        <w:t>на</w:t>
      </w:r>
      <w:r w:rsidR="00DC77BF">
        <w:t xml:space="preserve"> </w:t>
      </w:r>
      <w:r w:rsidR="00053B18" w:rsidRPr="00053B18">
        <w:t>доступном</w:t>
      </w:r>
      <w:r w:rsidR="00DC77BF">
        <w:t xml:space="preserve"> </w:t>
      </w:r>
      <w:r w:rsidR="00053B18" w:rsidRPr="00053B18">
        <w:t>для</w:t>
      </w:r>
      <w:r w:rsidR="00DC77BF">
        <w:t xml:space="preserve"> </w:t>
      </w:r>
      <w:r w:rsidR="00053B18" w:rsidRPr="00053B18">
        <w:t xml:space="preserve">ребенка </w:t>
      </w:r>
    </w:p>
    <w:p w:rsidR="00053B18" w:rsidRPr="00053B18" w:rsidRDefault="00053B18" w:rsidP="000D3154">
      <w:pPr>
        <w:spacing w:after="0" w:line="240" w:lineRule="auto"/>
      </w:pPr>
      <w:r w:rsidRPr="00053B18">
        <w:t>кофейном</w:t>
      </w:r>
      <w:r w:rsidR="00DC77BF">
        <w:t xml:space="preserve"> </w:t>
      </w:r>
      <w:r w:rsidRPr="00053B18">
        <w:t>столике,</w:t>
      </w:r>
      <w:r w:rsidR="00DC77BF">
        <w:t xml:space="preserve"> </w:t>
      </w:r>
      <w:r w:rsidRPr="00053B18">
        <w:t>низкой</w:t>
      </w:r>
      <w:r w:rsidR="00DC77BF">
        <w:t xml:space="preserve"> </w:t>
      </w:r>
      <w:r w:rsidRPr="00053B18">
        <w:t>полке</w:t>
      </w:r>
      <w:r w:rsidR="00DC77BF">
        <w:t xml:space="preserve"> </w:t>
      </w:r>
      <w:r w:rsidRPr="00053B18">
        <w:t>или телевизоре.</w:t>
      </w:r>
    </w:p>
    <w:p w:rsidR="00E57193" w:rsidRDefault="00E57193" w:rsidP="000D3154">
      <w:pPr>
        <w:spacing w:after="0" w:line="240" w:lineRule="auto"/>
      </w:pPr>
      <w:r>
        <w:t xml:space="preserve">- </w:t>
      </w:r>
      <w:r w:rsidR="00053B18" w:rsidRPr="00053B18">
        <w:t>Установите</w:t>
      </w:r>
      <w:r w:rsidR="00DC77BF">
        <w:t xml:space="preserve"> </w:t>
      </w:r>
      <w:r w:rsidR="00053B18" w:rsidRPr="00053B18">
        <w:t>ограждения</w:t>
      </w:r>
      <w:r w:rsidR="00DC77BF">
        <w:t xml:space="preserve"> </w:t>
      </w:r>
      <w:r w:rsidR="00053B18" w:rsidRPr="00053B18">
        <w:t>перед</w:t>
      </w:r>
      <w:r>
        <w:t xml:space="preserve"> </w:t>
      </w:r>
      <w:r w:rsidR="00053B18" w:rsidRPr="00053B18">
        <w:t>открытым огнем</w:t>
      </w:r>
      <w:r w:rsidR="00DC77BF">
        <w:t xml:space="preserve"> </w:t>
      </w:r>
      <w:r w:rsidR="00053B18" w:rsidRPr="00053B18">
        <w:t>и</w:t>
      </w:r>
      <w:r w:rsidR="00DC77BF">
        <w:t xml:space="preserve"> </w:t>
      </w:r>
      <w:r w:rsidR="00053B18" w:rsidRPr="00053B18">
        <w:t>заграждение</w:t>
      </w:r>
      <w:r w:rsidR="00DC77BF">
        <w:t xml:space="preserve"> </w:t>
      </w:r>
      <w:r w:rsidR="00053B18" w:rsidRPr="00053B18">
        <w:t>от</w:t>
      </w:r>
      <w:r w:rsidR="00DC77BF">
        <w:t xml:space="preserve"> </w:t>
      </w:r>
      <w:r w:rsidR="00053B18" w:rsidRPr="00053B18">
        <w:t>искр.</w:t>
      </w:r>
      <w:r w:rsidR="00DC77BF">
        <w:t xml:space="preserve"> </w:t>
      </w:r>
    </w:p>
    <w:p w:rsidR="00053B18" w:rsidRPr="00053B18" w:rsidRDefault="00053B18" w:rsidP="000D3154">
      <w:pPr>
        <w:spacing w:after="0" w:line="240" w:lineRule="auto"/>
      </w:pPr>
      <w:r w:rsidRPr="00053B18">
        <w:t>Всегда</w:t>
      </w:r>
      <w:r w:rsidR="00E57193">
        <w:t xml:space="preserve"> </w:t>
      </w:r>
      <w:r w:rsidRPr="00053B18">
        <w:t>внимательно следите, чтобы малыш не остался один в комнате с открытым огнем.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053B18" w:rsidRPr="00053B18">
        <w:t>Не</w:t>
      </w:r>
      <w:r w:rsidR="00DC77BF">
        <w:t xml:space="preserve"> </w:t>
      </w:r>
      <w:r w:rsidR="00053B18" w:rsidRPr="00053B18">
        <w:t>думайте,</w:t>
      </w:r>
      <w:r w:rsidR="00DC77BF">
        <w:t xml:space="preserve"> </w:t>
      </w:r>
      <w:r w:rsidR="00053B18" w:rsidRPr="00053B18">
        <w:t>что</w:t>
      </w:r>
      <w:r w:rsidR="00DC77BF">
        <w:t xml:space="preserve"> </w:t>
      </w:r>
      <w:r w:rsidR="00053B18" w:rsidRPr="00053B18">
        <w:t>ребенок</w:t>
      </w:r>
      <w:r w:rsidR="00DC77BF">
        <w:t xml:space="preserve"> </w:t>
      </w:r>
      <w:r w:rsidR="00053B18" w:rsidRPr="00053B18">
        <w:t>не</w:t>
      </w:r>
      <w:r w:rsidR="00DC77BF">
        <w:t xml:space="preserve"> </w:t>
      </w:r>
      <w:r w:rsidR="00053B18" w:rsidRPr="00053B18">
        <w:t>может</w:t>
      </w:r>
      <w:r w:rsidR="00DC77BF">
        <w:t xml:space="preserve"> </w:t>
      </w:r>
      <w:r w:rsidR="00053B18" w:rsidRPr="00053B18">
        <w:t>куда-либо</w:t>
      </w:r>
      <w:r w:rsidR="00DC77BF">
        <w:t xml:space="preserve"> </w:t>
      </w:r>
      <w:r w:rsidR="00053B18" w:rsidRPr="00053B18">
        <w:t>вскарабкаться.</w:t>
      </w:r>
      <w:r w:rsidR="00DC77BF">
        <w:t xml:space="preserve"> </w:t>
      </w:r>
      <w:r w:rsidR="00053B18" w:rsidRPr="00053B18">
        <w:t xml:space="preserve">Будучи </w:t>
      </w:r>
    </w:p>
    <w:p w:rsidR="00053B18" w:rsidRPr="00053B18" w:rsidRDefault="00053B18" w:rsidP="000D3154">
      <w:pPr>
        <w:spacing w:after="0" w:line="240" w:lineRule="auto"/>
      </w:pPr>
      <w:r w:rsidRPr="00053B18">
        <w:t xml:space="preserve">достаточно любопытным, он всегда будет рассматривать все полки, </w:t>
      </w:r>
    </w:p>
    <w:p w:rsidR="00053B18" w:rsidRPr="00053B18" w:rsidRDefault="00053B18" w:rsidP="000D3154">
      <w:pPr>
        <w:spacing w:after="0" w:line="240" w:lineRule="auto"/>
      </w:pPr>
      <w:r w:rsidRPr="00053B18">
        <w:t>столы и кресла в качестве интересной цели для своих исследований.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053B18" w:rsidRPr="00053B18">
        <w:t xml:space="preserve">Держите домашние цветы вне его досягаемости. Некоторые из них ядовиты </w:t>
      </w:r>
    </w:p>
    <w:p w:rsidR="00053B18" w:rsidRPr="00053B18" w:rsidRDefault="00053B18" w:rsidP="000D3154">
      <w:pPr>
        <w:spacing w:after="0" w:line="240" w:lineRule="auto"/>
      </w:pPr>
      <w:r w:rsidRPr="00053B18">
        <w:t>либо вызывают аллергическую реакцию.</w:t>
      </w:r>
    </w:p>
    <w:p w:rsidR="00053B18" w:rsidRPr="00053B18" w:rsidRDefault="00E57193" w:rsidP="000D3154">
      <w:pPr>
        <w:spacing w:after="0" w:line="240" w:lineRule="auto"/>
      </w:pPr>
      <w:r>
        <w:lastRenderedPageBreak/>
        <w:t xml:space="preserve">- </w:t>
      </w:r>
      <w:r w:rsidR="00053B18" w:rsidRPr="00053B18">
        <w:t>Оградите острые углы столов и шкафов.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053B18" w:rsidRPr="00053B18">
        <w:t>Покройте</w:t>
      </w:r>
      <w:r w:rsidR="00DC77BF">
        <w:t xml:space="preserve"> </w:t>
      </w:r>
      <w:r w:rsidR="00053B18" w:rsidRPr="00053B18">
        <w:t>безопасной</w:t>
      </w:r>
      <w:r w:rsidR="00DC77BF">
        <w:t xml:space="preserve"> </w:t>
      </w:r>
      <w:r w:rsidR="00053B18" w:rsidRPr="00053B18">
        <w:t>пленкой</w:t>
      </w:r>
      <w:r w:rsidR="00DC77BF">
        <w:t xml:space="preserve"> </w:t>
      </w:r>
      <w:r w:rsidR="00053B18" w:rsidRPr="00053B18">
        <w:t>внутренние</w:t>
      </w:r>
      <w:r w:rsidR="00DC77BF">
        <w:t xml:space="preserve"> </w:t>
      </w:r>
      <w:r w:rsidR="00053B18" w:rsidRPr="00053B18">
        <w:t>стеклянные</w:t>
      </w:r>
      <w:r w:rsidR="00DC77BF">
        <w:t xml:space="preserve"> </w:t>
      </w:r>
      <w:r w:rsidR="00053B18" w:rsidRPr="00053B18">
        <w:t>двери</w:t>
      </w:r>
      <w:r w:rsidR="00DC77BF">
        <w:t xml:space="preserve"> </w:t>
      </w:r>
      <w:r w:rsidR="00053B18" w:rsidRPr="00053B18">
        <w:t>и</w:t>
      </w:r>
      <w:r w:rsidR="00DC77BF">
        <w:t xml:space="preserve"> </w:t>
      </w:r>
      <w:r w:rsidR="00053B18" w:rsidRPr="00053B18">
        <w:t xml:space="preserve">столы. 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053B18" w:rsidRPr="00053B18">
        <w:t>Пометьте наклейками стеклянные поверхности.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053B18" w:rsidRPr="00053B18">
        <w:t xml:space="preserve">Держите игрушки ребенка в пределах его досягаемости. Не убирайте их </w:t>
      </w:r>
    </w:p>
    <w:p w:rsidR="00053B18" w:rsidRPr="00053B18" w:rsidRDefault="00053B18" w:rsidP="000D3154">
      <w:pPr>
        <w:spacing w:after="0" w:line="240" w:lineRule="auto"/>
      </w:pPr>
      <w:r w:rsidRPr="00053B18">
        <w:t>высоко на полку. Малыш может попытаться добраться до них.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053B18" w:rsidRPr="00053B18">
        <w:t>Поставьте стулья спинками к стене, чтобы ребенок не опрокинул их на себя.</w:t>
      </w:r>
    </w:p>
    <w:p w:rsidR="00053B18" w:rsidRPr="00053B18" w:rsidRDefault="00E57193" w:rsidP="000D3154">
      <w:pPr>
        <w:spacing w:after="0" w:line="240" w:lineRule="auto"/>
      </w:pPr>
      <w:r>
        <w:t xml:space="preserve">- </w:t>
      </w:r>
      <w:r w:rsidR="00053B18" w:rsidRPr="00053B18">
        <w:t>Загораживайте электрические розетки. Используйте одну вилку на розетку.</w:t>
      </w:r>
      <w:r w:rsidR="00AC2179" w:rsidRPr="00AC2179">
        <w:rPr>
          <w:noProof/>
          <w:lang w:eastAsia="ru-RU"/>
        </w:rPr>
        <w:t xml:space="preserve"> </w:t>
      </w:r>
    </w:p>
    <w:p w:rsidR="00E57193" w:rsidRDefault="00E57193" w:rsidP="000D3154">
      <w:pPr>
        <w:spacing w:after="0" w:line="240" w:lineRule="auto"/>
        <w:rPr>
          <w:b/>
          <w:color w:val="FF0000"/>
          <w:sz w:val="32"/>
          <w:szCs w:val="32"/>
        </w:rPr>
      </w:pPr>
    </w:p>
    <w:p w:rsidR="00E57193" w:rsidRDefault="00E57193" w:rsidP="000D3154">
      <w:pPr>
        <w:spacing w:after="0" w:line="240" w:lineRule="auto"/>
        <w:rPr>
          <w:b/>
          <w:color w:val="FF0000"/>
          <w:sz w:val="32"/>
          <w:szCs w:val="32"/>
        </w:rPr>
      </w:pPr>
    </w:p>
    <w:p w:rsidR="00053B18" w:rsidRPr="000D3154" w:rsidRDefault="00053B18" w:rsidP="000D3154">
      <w:pPr>
        <w:spacing w:after="0" w:line="240" w:lineRule="auto"/>
        <w:rPr>
          <w:b/>
          <w:color w:val="FF0000"/>
          <w:sz w:val="32"/>
          <w:szCs w:val="32"/>
        </w:rPr>
      </w:pPr>
      <w:r w:rsidRPr="000D3154">
        <w:rPr>
          <w:b/>
          <w:color w:val="FF0000"/>
          <w:sz w:val="32"/>
          <w:szCs w:val="32"/>
        </w:rPr>
        <w:t>Обеспечение безопасности детей в ванной комнате:</w:t>
      </w:r>
    </w:p>
    <w:p w:rsidR="00053B18" w:rsidRPr="00053B18" w:rsidRDefault="00AC2179" w:rsidP="000D315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208B36" wp14:editId="3E895F5F">
            <wp:simplePos x="0" y="0"/>
            <wp:positionH relativeFrom="column">
              <wp:posOffset>4236085</wp:posOffset>
            </wp:positionH>
            <wp:positionV relativeFrom="paragraph">
              <wp:posOffset>8255</wp:posOffset>
            </wp:positionV>
            <wp:extent cx="1530350" cy="1981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</w:t>
      </w:r>
      <w:r w:rsidR="00053B18" w:rsidRPr="00053B18">
        <w:t>Держите</w:t>
      </w:r>
      <w:r w:rsidR="00DC77BF">
        <w:t xml:space="preserve"> </w:t>
      </w:r>
      <w:r w:rsidR="00053B18" w:rsidRPr="00053B18">
        <w:t>температуру</w:t>
      </w:r>
      <w:r w:rsidR="00DC77BF">
        <w:t xml:space="preserve"> </w:t>
      </w:r>
      <w:r w:rsidR="00053B18" w:rsidRPr="00053B18">
        <w:t>электрической</w:t>
      </w:r>
      <w:r w:rsidR="00DC77BF">
        <w:t xml:space="preserve"> </w:t>
      </w:r>
      <w:r w:rsidR="00053B18" w:rsidRPr="00053B18">
        <w:t>сушилки</w:t>
      </w:r>
      <w:r w:rsidR="00DC77BF">
        <w:t xml:space="preserve"> </w:t>
      </w:r>
      <w:r w:rsidR="00053B18" w:rsidRPr="00053B18">
        <w:t>для</w:t>
      </w:r>
      <w:r>
        <w:t xml:space="preserve"> </w:t>
      </w:r>
      <w:r w:rsidR="00053B18" w:rsidRPr="00053B18">
        <w:t>полотенец низкой.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Поместите запор на двери вне досягаемости ребенка, чтобы он не</w:t>
      </w:r>
      <w:r>
        <w:t xml:space="preserve"> </w:t>
      </w:r>
      <w:r w:rsidR="00053B18" w:rsidRPr="00053B18">
        <w:t>мог себя запереть.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Установите термостат обогревателя воды максимум на 54 °С,</w:t>
      </w:r>
      <w:r>
        <w:t xml:space="preserve"> </w:t>
      </w:r>
      <w:r w:rsidR="00053B18" w:rsidRPr="00053B18">
        <w:t>чтобы ребенок не обжегся.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Если ребенок любопытен, установите запор на крышку туалета и не пользуйтесь туалетными ароматизаторами, так как дети часто их жуют.</w:t>
      </w:r>
      <w:r w:rsidRPr="00AC2179">
        <w:rPr>
          <w:noProof/>
          <w:lang w:eastAsia="ru-RU"/>
        </w:rPr>
        <w:t xml:space="preserve"> </w:t>
      </w:r>
    </w:p>
    <w:p w:rsidR="00AC2179" w:rsidRDefault="00AC2179" w:rsidP="000D3154">
      <w:pPr>
        <w:spacing w:after="0" w:line="240" w:lineRule="auto"/>
        <w:rPr>
          <w:b/>
          <w:color w:val="FF0000"/>
          <w:sz w:val="32"/>
          <w:szCs w:val="32"/>
        </w:rPr>
      </w:pPr>
    </w:p>
    <w:p w:rsidR="00053B18" w:rsidRPr="000D3154" w:rsidRDefault="00053B18" w:rsidP="000D3154">
      <w:pPr>
        <w:spacing w:after="0" w:line="240" w:lineRule="auto"/>
        <w:rPr>
          <w:b/>
          <w:color w:val="FF0000"/>
          <w:sz w:val="32"/>
          <w:szCs w:val="32"/>
        </w:rPr>
      </w:pPr>
      <w:r w:rsidRPr="000D3154">
        <w:rPr>
          <w:b/>
          <w:color w:val="FF0000"/>
          <w:sz w:val="32"/>
          <w:szCs w:val="32"/>
        </w:rPr>
        <w:t>При движении по тротуару:</w:t>
      </w:r>
    </w:p>
    <w:p w:rsidR="00053B18" w:rsidRPr="00053B18" w:rsidRDefault="00AC2179" w:rsidP="000D315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C2C0EC" wp14:editId="526FF806">
            <wp:simplePos x="0" y="0"/>
            <wp:positionH relativeFrom="margin">
              <wp:posOffset>4538345</wp:posOffset>
            </wp:positionH>
            <wp:positionV relativeFrom="paragraph">
              <wp:posOffset>205740</wp:posOffset>
            </wp:positionV>
            <wp:extent cx="1533525" cy="1918970"/>
            <wp:effectExtent l="0" t="0" r="9525" b="5080"/>
            <wp:wrapTight wrapText="bothSides">
              <wp:wrapPolygon edited="0">
                <wp:start x="0" y="0"/>
                <wp:lineTo x="0" y="21443"/>
                <wp:lineTo x="21466" y="21443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</w:t>
      </w:r>
      <w:r w:rsidR="00053B18" w:rsidRPr="00053B18">
        <w:t>Придерживайтесь правой стороны.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Взрослый должен находиться со стороны проезжей части.</w:t>
      </w:r>
      <w:r w:rsidR="00053B18" w:rsidRPr="00053B18">
        <w:rPr>
          <w:noProof/>
          <w:lang w:eastAsia="ru-RU"/>
        </w:rPr>
        <w:t xml:space="preserve"> 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Если тротуар находится рядом с дорогой, крепко держите ребенка за руку.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Приучите ребенка,</w:t>
      </w:r>
      <w:r w:rsidR="00DC77BF">
        <w:t xml:space="preserve"> </w:t>
      </w:r>
      <w:r w:rsidR="00053B18" w:rsidRPr="00053B18">
        <w:t>идя по</w:t>
      </w:r>
      <w:r w:rsidR="00DC77BF">
        <w:t xml:space="preserve"> </w:t>
      </w:r>
      <w:r w:rsidR="00053B18" w:rsidRPr="00053B18">
        <w:t>тротуару,</w:t>
      </w:r>
      <w:r w:rsidR="00DC77BF">
        <w:t xml:space="preserve"> </w:t>
      </w:r>
      <w:r w:rsidR="00053B18" w:rsidRPr="00053B18">
        <w:t>внимательно</w:t>
      </w:r>
      <w:r w:rsidR="00DC77BF">
        <w:t xml:space="preserve"> </w:t>
      </w:r>
      <w:r w:rsidR="00053B18" w:rsidRPr="00053B18">
        <w:t>наблюдать</w:t>
      </w:r>
      <w:r w:rsidR="00DC77BF">
        <w:t xml:space="preserve"> </w:t>
      </w:r>
      <w:r w:rsidR="00053B18" w:rsidRPr="00053B18">
        <w:t>за</w:t>
      </w:r>
      <w:r w:rsidR="00DC77BF">
        <w:t xml:space="preserve"> </w:t>
      </w:r>
      <w:r w:rsidR="00053B18" w:rsidRPr="00053B18">
        <w:t xml:space="preserve">выездом </w:t>
      </w:r>
    </w:p>
    <w:p w:rsidR="00053B18" w:rsidRPr="00053B18" w:rsidRDefault="00053B18" w:rsidP="000D3154">
      <w:pPr>
        <w:spacing w:after="0" w:line="240" w:lineRule="auto"/>
      </w:pPr>
      <w:r w:rsidRPr="00053B18">
        <w:t>машин со двора.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Разъясните детям, что бросать стекло, камни на дорогу</w:t>
      </w:r>
      <w:r w:rsidR="00DC77BF">
        <w:t xml:space="preserve"> </w:t>
      </w:r>
      <w:r w:rsidR="00053B18" w:rsidRPr="00053B18">
        <w:t>нельзя.</w:t>
      </w:r>
      <w:r w:rsidR="00DC77BF">
        <w:t xml:space="preserve"> </w:t>
      </w:r>
      <w:r w:rsidR="00053B18" w:rsidRPr="00053B18">
        <w:t>Это</w:t>
      </w:r>
      <w:r w:rsidR="00DC77BF">
        <w:t xml:space="preserve"> </w:t>
      </w:r>
      <w:r w:rsidR="00053B18" w:rsidRPr="00053B18">
        <w:t>может</w:t>
      </w:r>
      <w:r w:rsidR="00DC77BF">
        <w:t xml:space="preserve"> </w:t>
      </w:r>
      <w:r w:rsidR="00053B18" w:rsidRPr="00053B18">
        <w:t>привести</w:t>
      </w:r>
      <w:r w:rsidR="00DC77BF">
        <w:t xml:space="preserve"> </w:t>
      </w:r>
      <w:r w:rsidR="00053B18" w:rsidRPr="00053B18">
        <w:t>к</w:t>
      </w:r>
      <w:r>
        <w:t xml:space="preserve"> </w:t>
      </w:r>
      <w:r w:rsidR="00053B18" w:rsidRPr="00053B18">
        <w:t>неприятностям.</w:t>
      </w:r>
    </w:p>
    <w:p w:rsidR="00053B18" w:rsidRPr="00053B18" w:rsidRDefault="00AC2179" w:rsidP="000D3154">
      <w:pPr>
        <w:spacing w:after="0" w:line="240" w:lineRule="auto"/>
      </w:pPr>
      <w:r>
        <w:t xml:space="preserve">- </w:t>
      </w:r>
      <w:r w:rsidR="00053B18" w:rsidRPr="00053B18">
        <w:t>Не приучайте детей выходить на проезжую часть, коляски и санки возите только по тротуару.</w:t>
      </w:r>
    </w:p>
    <w:p w:rsidR="00E51698" w:rsidRDefault="00E51698" w:rsidP="000D3154">
      <w:pPr>
        <w:spacing w:after="0" w:line="240" w:lineRule="auto"/>
      </w:pPr>
    </w:p>
    <w:sectPr w:rsidR="00E51698" w:rsidSect="006F08BC">
      <w:pgSz w:w="12240" w:h="15840"/>
      <w:pgMar w:top="1134" w:right="1418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18"/>
    <w:rsid w:val="000163B4"/>
    <w:rsid w:val="00053B18"/>
    <w:rsid w:val="00086442"/>
    <w:rsid w:val="000A129C"/>
    <w:rsid w:val="000D3154"/>
    <w:rsid w:val="0016081F"/>
    <w:rsid w:val="0057736F"/>
    <w:rsid w:val="006F08BC"/>
    <w:rsid w:val="006F239B"/>
    <w:rsid w:val="00837732"/>
    <w:rsid w:val="008E462C"/>
    <w:rsid w:val="00942A22"/>
    <w:rsid w:val="00AC2179"/>
    <w:rsid w:val="00DC77BF"/>
    <w:rsid w:val="00E51698"/>
    <w:rsid w:val="00E57193"/>
    <w:rsid w:val="00ED06F5"/>
    <w:rsid w:val="00EE68EE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26AF"/>
  <w15:chartTrackingRefBased/>
  <w15:docId w15:val="{1DCB0ACA-6A53-4C5B-B74C-4FD679E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0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61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8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805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1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5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80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8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52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25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2021-05-20T09:09:00Z</dcterms:created>
  <dcterms:modified xsi:type="dcterms:W3CDTF">2021-05-20T09:56:00Z</dcterms:modified>
</cp:coreProperties>
</file>